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605B7" w14:textId="77777777" w:rsidR="00C155FA" w:rsidRDefault="00C155FA" w:rsidP="00C155FA">
      <w:pPr>
        <w:spacing w:before="100" w:beforeAutospacing="1" w:after="100" w:afterAutospacing="1"/>
        <w:outlineLvl w:val="3"/>
        <w:rPr>
          <w:rFonts w:eastAsia="Times New Roman" w:cs="Times New Roman"/>
          <w:b/>
          <w:bCs/>
          <w:lang w:eastAsia="de-DE"/>
        </w:rPr>
      </w:pPr>
    </w:p>
    <w:p w14:paraId="0145F8FA" w14:textId="77777777" w:rsidR="00C155FA" w:rsidRDefault="00C155FA" w:rsidP="00C155FA">
      <w:pPr>
        <w:spacing w:before="100" w:beforeAutospacing="1"/>
        <w:outlineLvl w:val="3"/>
        <w:rPr>
          <w:rFonts w:eastAsia="Times New Roman" w:cs="Times New Roman"/>
          <w:b/>
          <w:bCs/>
          <w:sz w:val="28"/>
          <w:lang w:eastAsia="de-DE"/>
        </w:rPr>
      </w:pPr>
      <w:bookmarkStart w:id="0" w:name="_GoBack"/>
      <w:bookmarkEnd w:id="0"/>
      <w:r w:rsidRPr="00C155FA">
        <w:rPr>
          <w:rFonts w:eastAsia="Times New Roman" w:cs="Times New Roman"/>
          <w:b/>
          <w:bCs/>
          <w:sz w:val="28"/>
          <w:lang w:eastAsia="de-DE"/>
        </w:rPr>
        <w:t>Einladung zur Kinderspielstadt</w:t>
      </w:r>
      <w:r>
        <w:rPr>
          <w:rFonts w:eastAsia="Times New Roman" w:cs="Times New Roman"/>
          <w:b/>
          <w:bCs/>
          <w:sz w:val="28"/>
          <w:lang w:eastAsia="de-DE"/>
        </w:rPr>
        <w:t xml:space="preserve"> </w:t>
      </w:r>
      <w:proofErr w:type="spellStart"/>
      <w:r>
        <w:rPr>
          <w:rFonts w:eastAsia="Times New Roman" w:cs="Times New Roman"/>
          <w:b/>
          <w:bCs/>
          <w:sz w:val="28"/>
          <w:lang w:eastAsia="de-DE"/>
        </w:rPr>
        <w:t>Danubius</w:t>
      </w:r>
      <w:proofErr w:type="spellEnd"/>
      <w:r>
        <w:rPr>
          <w:rFonts w:eastAsia="Times New Roman" w:cs="Times New Roman"/>
          <w:b/>
          <w:bCs/>
          <w:sz w:val="28"/>
          <w:lang w:eastAsia="de-DE"/>
        </w:rPr>
        <w:t xml:space="preserve"> in </w:t>
      </w:r>
      <w:proofErr w:type="spellStart"/>
      <w:r>
        <w:rPr>
          <w:rFonts w:eastAsia="Times New Roman" w:cs="Times New Roman"/>
          <w:b/>
          <w:bCs/>
          <w:sz w:val="28"/>
          <w:lang w:eastAsia="de-DE"/>
        </w:rPr>
        <w:t>Bekokten</w:t>
      </w:r>
      <w:proofErr w:type="spellEnd"/>
      <w:r>
        <w:rPr>
          <w:rFonts w:eastAsia="Times New Roman" w:cs="Times New Roman"/>
          <w:b/>
          <w:bCs/>
          <w:sz w:val="28"/>
          <w:lang w:eastAsia="de-DE"/>
        </w:rPr>
        <w:t>/Rumänien</w:t>
      </w:r>
    </w:p>
    <w:p w14:paraId="746D4AD6" w14:textId="77777777" w:rsidR="00C155FA" w:rsidRPr="00C155FA" w:rsidRDefault="00C155FA" w:rsidP="00C155FA">
      <w:pPr>
        <w:outlineLvl w:val="3"/>
        <w:rPr>
          <w:rFonts w:eastAsia="Times New Roman" w:cs="Times New Roman"/>
          <w:b/>
          <w:bCs/>
          <w:sz w:val="28"/>
          <w:lang w:eastAsia="de-DE"/>
        </w:rPr>
      </w:pPr>
      <w:r w:rsidRPr="00C155FA">
        <w:rPr>
          <w:rFonts w:eastAsia="Times New Roman" w:cs="Times New Roman"/>
          <w:b/>
          <w:bCs/>
          <w:sz w:val="28"/>
          <w:lang w:eastAsia="de-DE"/>
        </w:rPr>
        <w:t>18. - 24. Juni 2017</w:t>
      </w:r>
    </w:p>
    <w:p w14:paraId="1FDCE08B" w14:textId="77777777" w:rsidR="00C155FA" w:rsidRPr="00C155FA" w:rsidRDefault="00C155FA" w:rsidP="00C155FA">
      <w:pPr>
        <w:rPr>
          <w:rFonts w:eastAsia="Times New Roman" w:cs="Times New Roman"/>
          <w:lang w:eastAsia="de-DE"/>
        </w:rPr>
      </w:pPr>
    </w:p>
    <w:p w14:paraId="779EE99E" w14:textId="77777777" w:rsidR="00C155FA" w:rsidRPr="00C155FA" w:rsidRDefault="00C155FA" w:rsidP="00C155FA">
      <w:pPr>
        <w:spacing w:before="100" w:beforeAutospacing="1" w:after="100" w:afterAutospacing="1"/>
        <w:rPr>
          <w:rFonts w:cs="Times New Roman"/>
          <w:lang w:eastAsia="de-DE"/>
        </w:rPr>
      </w:pPr>
      <w:r w:rsidRPr="00C155FA">
        <w:rPr>
          <w:rFonts w:cs="Times New Roman"/>
          <w:lang w:eastAsia="de-DE"/>
        </w:rPr>
        <w:t>Liebe Kinder, liebe Eltern,</w:t>
      </w:r>
    </w:p>
    <w:p w14:paraId="26754A49" w14:textId="77777777" w:rsidR="00C155FA" w:rsidRPr="00C155FA" w:rsidRDefault="00C155FA" w:rsidP="00C155FA">
      <w:pPr>
        <w:spacing w:before="100" w:beforeAutospacing="1" w:after="100" w:afterAutospacing="1"/>
        <w:rPr>
          <w:rFonts w:cs="Times New Roman"/>
          <w:lang w:eastAsia="de-DE"/>
        </w:rPr>
      </w:pPr>
      <w:r w:rsidRPr="00C155FA">
        <w:rPr>
          <w:rFonts w:cs="Times New Roman"/>
          <w:lang w:eastAsia="de-DE"/>
        </w:rPr>
        <w:t>hiermit laden wir herzlich zur internationalen Kinderfreizeit „Kinderspielst</w:t>
      </w:r>
      <w:r>
        <w:rPr>
          <w:rFonts w:cs="Times New Roman"/>
          <w:lang w:eastAsia="de-DE"/>
        </w:rPr>
        <w:t xml:space="preserve">adt </w:t>
      </w:r>
      <w:proofErr w:type="spellStart"/>
      <w:r>
        <w:rPr>
          <w:rFonts w:cs="Times New Roman"/>
          <w:lang w:eastAsia="de-DE"/>
        </w:rPr>
        <w:t>Danubius</w:t>
      </w:r>
      <w:proofErr w:type="spellEnd"/>
      <w:r>
        <w:rPr>
          <w:rFonts w:cs="Times New Roman"/>
          <w:lang w:eastAsia="de-DE"/>
        </w:rPr>
        <w:t xml:space="preserve">", die vom 18. bis zum </w:t>
      </w:r>
      <w:r w:rsidRPr="00C155FA">
        <w:rPr>
          <w:rFonts w:cs="Times New Roman"/>
          <w:lang w:eastAsia="de-DE"/>
        </w:rPr>
        <w:t xml:space="preserve">24. Juni 2017 im rumänischen Dorf </w:t>
      </w:r>
      <w:proofErr w:type="spellStart"/>
      <w:r w:rsidRPr="00C155FA">
        <w:rPr>
          <w:rFonts w:cs="Times New Roman"/>
          <w:lang w:eastAsia="de-DE"/>
        </w:rPr>
        <w:t>Bekokten</w:t>
      </w:r>
      <w:proofErr w:type="spellEnd"/>
      <w:r w:rsidRPr="00C155FA">
        <w:rPr>
          <w:rFonts w:cs="Times New Roman"/>
          <w:lang w:eastAsia="de-DE"/>
        </w:rPr>
        <w:t xml:space="preserve"> bei </w:t>
      </w:r>
      <w:proofErr w:type="spellStart"/>
      <w:r w:rsidRPr="00C155FA">
        <w:rPr>
          <w:rFonts w:cs="Times New Roman"/>
          <w:lang w:eastAsia="de-DE"/>
        </w:rPr>
        <w:t>Fogarasch</w:t>
      </w:r>
      <w:proofErr w:type="spellEnd"/>
      <w:r w:rsidRPr="00C155FA">
        <w:rPr>
          <w:rFonts w:cs="Times New Roman"/>
          <w:lang w:eastAsia="de-DE"/>
        </w:rPr>
        <w:t xml:space="preserve"> stattfinden wird, ein.</w:t>
      </w:r>
    </w:p>
    <w:p w14:paraId="7CAF9DF8" w14:textId="77777777" w:rsidR="00C155FA" w:rsidRPr="00C155FA" w:rsidRDefault="00C155FA" w:rsidP="00C155FA">
      <w:pPr>
        <w:spacing w:before="100" w:beforeAutospacing="1" w:after="100" w:afterAutospacing="1"/>
        <w:rPr>
          <w:rFonts w:cs="Times New Roman"/>
          <w:lang w:eastAsia="de-DE"/>
        </w:rPr>
      </w:pPr>
      <w:r w:rsidRPr="00C155FA">
        <w:rPr>
          <w:rFonts w:cs="Times New Roman"/>
          <w:u w:val="single"/>
          <w:lang w:eastAsia="de-DE"/>
        </w:rPr>
        <w:t xml:space="preserve">Was ist die Kinderspielstadt </w:t>
      </w:r>
      <w:proofErr w:type="spellStart"/>
      <w:r w:rsidRPr="00C155FA">
        <w:rPr>
          <w:rFonts w:cs="Times New Roman"/>
          <w:u w:val="single"/>
          <w:lang w:eastAsia="de-DE"/>
        </w:rPr>
        <w:t>Danubius</w:t>
      </w:r>
      <w:proofErr w:type="spellEnd"/>
      <w:r w:rsidRPr="00C155FA">
        <w:rPr>
          <w:rFonts w:cs="Times New Roman"/>
          <w:u w:val="single"/>
          <w:lang w:eastAsia="de-DE"/>
        </w:rPr>
        <w:t>?</w:t>
      </w:r>
    </w:p>
    <w:p w14:paraId="784C2FEC" w14:textId="77777777" w:rsidR="00C155FA" w:rsidRPr="00C155FA" w:rsidRDefault="00C155FA" w:rsidP="00C155FA">
      <w:pPr>
        <w:spacing w:before="100" w:beforeAutospacing="1" w:after="100" w:afterAutospacing="1"/>
        <w:rPr>
          <w:rFonts w:cs="Times New Roman"/>
          <w:lang w:eastAsia="de-DE"/>
        </w:rPr>
      </w:pPr>
      <w:r w:rsidRPr="00C155FA">
        <w:rPr>
          <w:rFonts w:cs="Times New Roman"/>
          <w:lang w:eastAsia="de-DE"/>
        </w:rPr>
        <w:t xml:space="preserve">Bereits zum sechsten Mal öffnet </w:t>
      </w:r>
      <w:proofErr w:type="spellStart"/>
      <w:r w:rsidRPr="00C155FA">
        <w:rPr>
          <w:rFonts w:cs="Times New Roman"/>
          <w:lang w:eastAsia="de-DE"/>
        </w:rPr>
        <w:t>Danubius</w:t>
      </w:r>
      <w:proofErr w:type="spellEnd"/>
      <w:r w:rsidRPr="00C155FA">
        <w:rPr>
          <w:rFonts w:cs="Times New Roman"/>
          <w:lang w:eastAsia="de-DE"/>
        </w:rPr>
        <w:t xml:space="preserve"> seine Tore für deutschsprachige Kinder im Alter von 8 bis 11 Jahren (Geburtsjahrgang 2006 - 2009). Unter Betreuung leben 120 Kinder aus Rumänien, Deutschland, Ungarn, Serbien und Kroatien eine Woche in ihrer eigenen Stadt. Sie lernen verschiedene Berufe </w:t>
      </w:r>
      <w:r>
        <w:rPr>
          <w:rFonts w:cs="Times New Roman"/>
          <w:lang w:eastAsia="de-DE"/>
        </w:rPr>
        <w:t>kennen und probieren sich z. B</w:t>
      </w:r>
      <w:r w:rsidRPr="00C155FA">
        <w:rPr>
          <w:rFonts w:cs="Times New Roman"/>
          <w:lang w:eastAsia="de-DE"/>
        </w:rPr>
        <w:t xml:space="preserve">. als </w:t>
      </w:r>
      <w:proofErr w:type="spellStart"/>
      <w:r w:rsidRPr="00C155FA">
        <w:rPr>
          <w:rFonts w:cs="Times New Roman"/>
          <w:lang w:eastAsia="de-DE"/>
        </w:rPr>
        <w:t>BäckerIn</w:t>
      </w:r>
      <w:proofErr w:type="spellEnd"/>
      <w:r w:rsidRPr="00C155FA">
        <w:rPr>
          <w:rFonts w:cs="Times New Roman"/>
          <w:lang w:eastAsia="de-DE"/>
        </w:rPr>
        <w:t xml:space="preserve">, </w:t>
      </w:r>
      <w:proofErr w:type="spellStart"/>
      <w:r w:rsidRPr="00C155FA">
        <w:rPr>
          <w:rFonts w:cs="Times New Roman"/>
          <w:lang w:eastAsia="de-DE"/>
        </w:rPr>
        <w:t>PolizistIn</w:t>
      </w:r>
      <w:proofErr w:type="spellEnd"/>
      <w:r w:rsidRPr="00C155FA">
        <w:rPr>
          <w:rFonts w:cs="Times New Roman"/>
          <w:lang w:eastAsia="de-DE"/>
        </w:rPr>
        <w:t xml:space="preserve">, </w:t>
      </w:r>
      <w:proofErr w:type="spellStart"/>
      <w:r w:rsidRPr="00C155FA">
        <w:rPr>
          <w:rFonts w:cs="Times New Roman"/>
          <w:lang w:eastAsia="de-DE"/>
        </w:rPr>
        <w:t>TischlerIn</w:t>
      </w:r>
      <w:proofErr w:type="spellEnd"/>
      <w:r w:rsidRPr="00C155FA">
        <w:rPr>
          <w:rFonts w:cs="Times New Roman"/>
          <w:lang w:eastAsia="de-DE"/>
        </w:rPr>
        <w:t xml:space="preserve">, </w:t>
      </w:r>
      <w:proofErr w:type="spellStart"/>
      <w:r w:rsidRPr="00C155FA">
        <w:rPr>
          <w:rFonts w:cs="Times New Roman"/>
          <w:lang w:eastAsia="de-DE"/>
        </w:rPr>
        <w:t>SchmuckdesignerIn</w:t>
      </w:r>
      <w:proofErr w:type="spellEnd"/>
      <w:r w:rsidRPr="00C155FA">
        <w:rPr>
          <w:rFonts w:cs="Times New Roman"/>
          <w:lang w:eastAsia="de-DE"/>
        </w:rPr>
        <w:t xml:space="preserve"> oder </w:t>
      </w:r>
      <w:proofErr w:type="spellStart"/>
      <w:r w:rsidRPr="00C155FA">
        <w:rPr>
          <w:rFonts w:cs="Times New Roman"/>
          <w:lang w:eastAsia="de-DE"/>
        </w:rPr>
        <w:t>MitarbeiterIn</w:t>
      </w:r>
      <w:proofErr w:type="spellEnd"/>
      <w:r w:rsidRPr="00C155FA">
        <w:rPr>
          <w:rFonts w:cs="Times New Roman"/>
          <w:lang w:eastAsia="de-DE"/>
        </w:rPr>
        <w:t xml:space="preserve"> im Rathaus aus. Durch den realistischen Charakter der Spielwelt mit eigener Währung, täglicher </w:t>
      </w:r>
      <w:proofErr w:type="spellStart"/>
      <w:r w:rsidRPr="00C155FA">
        <w:rPr>
          <w:rFonts w:cs="Times New Roman"/>
          <w:lang w:eastAsia="de-DE"/>
        </w:rPr>
        <w:t>BürgerInnenversammlung</w:t>
      </w:r>
      <w:proofErr w:type="spellEnd"/>
      <w:r w:rsidRPr="00C155FA">
        <w:rPr>
          <w:rFonts w:cs="Times New Roman"/>
          <w:lang w:eastAsia="de-DE"/>
        </w:rPr>
        <w:t>, Freizeitangebote</w:t>
      </w:r>
      <w:r>
        <w:rPr>
          <w:rFonts w:cs="Times New Roman"/>
          <w:lang w:eastAsia="de-DE"/>
        </w:rPr>
        <w:t>n</w:t>
      </w:r>
      <w:r w:rsidRPr="00C155FA">
        <w:rPr>
          <w:rFonts w:cs="Times New Roman"/>
          <w:lang w:eastAsia="de-DE"/>
        </w:rPr>
        <w:t xml:space="preserve"> u. ä. sammeln die Kinder erste Erfahrungen in der Welt der Erwachsenen. Auf spielerische Weise machen die Kinder so erste Erfahrungen mit eher schwer verständlichen oder vermittelbaren politische</w:t>
      </w:r>
      <w:r>
        <w:rPr>
          <w:rFonts w:cs="Times New Roman"/>
          <w:lang w:eastAsia="de-DE"/>
        </w:rPr>
        <w:t>n und sozialen Prozessen (z. B</w:t>
      </w:r>
      <w:r w:rsidRPr="00C155FA">
        <w:rPr>
          <w:rFonts w:cs="Times New Roman"/>
          <w:lang w:eastAsia="de-DE"/>
        </w:rPr>
        <w:t>. Wahlen oder Demokratie) und wirtschaftlichen Zusammenhängen (z. Bsp. Inflation sowie Angebot und Nachfrage).</w:t>
      </w:r>
    </w:p>
    <w:p w14:paraId="1DD76241" w14:textId="77777777" w:rsidR="00C155FA" w:rsidRPr="00C155FA" w:rsidRDefault="00C155FA" w:rsidP="00C155FA">
      <w:pPr>
        <w:spacing w:before="100" w:beforeAutospacing="1" w:after="100" w:afterAutospacing="1"/>
        <w:rPr>
          <w:rFonts w:cs="Times New Roman"/>
          <w:lang w:eastAsia="de-DE"/>
        </w:rPr>
      </w:pPr>
      <w:r w:rsidRPr="00C155FA">
        <w:rPr>
          <w:rFonts w:cs="Times New Roman"/>
          <w:u w:val="single"/>
          <w:lang w:eastAsia="de-DE"/>
        </w:rPr>
        <w:t>Wo findet die Kinderspielstadt statt?</w:t>
      </w:r>
    </w:p>
    <w:p w14:paraId="6AE11248" w14:textId="77777777" w:rsidR="00C155FA" w:rsidRPr="00C155FA" w:rsidRDefault="00C155FA" w:rsidP="00C155FA">
      <w:pPr>
        <w:spacing w:before="100" w:beforeAutospacing="1" w:after="100" w:afterAutospacing="1"/>
        <w:rPr>
          <w:rFonts w:cs="Times New Roman"/>
          <w:lang w:eastAsia="de-DE"/>
        </w:rPr>
      </w:pPr>
      <w:r w:rsidRPr="00C155FA">
        <w:rPr>
          <w:rFonts w:cs="Times New Roman"/>
          <w:lang w:eastAsia="de-DE"/>
        </w:rPr>
        <w:t xml:space="preserve">Die Kinderspielstadt findet auf dem Gelände der Kinderuni in </w:t>
      </w:r>
      <w:proofErr w:type="spellStart"/>
      <w:r w:rsidRPr="00C155FA">
        <w:rPr>
          <w:rFonts w:cs="Times New Roman"/>
          <w:lang w:eastAsia="de-DE"/>
        </w:rPr>
        <w:t>Bekokten</w:t>
      </w:r>
      <w:proofErr w:type="spellEnd"/>
      <w:r w:rsidRPr="00C155FA">
        <w:rPr>
          <w:rFonts w:cs="Times New Roman"/>
          <w:lang w:eastAsia="de-DE"/>
        </w:rPr>
        <w:t xml:space="preserve"> statt, das in malerischer Umgebung zwischen </w:t>
      </w:r>
      <w:proofErr w:type="spellStart"/>
      <w:r w:rsidRPr="00C155FA">
        <w:rPr>
          <w:rFonts w:cs="Times New Roman"/>
          <w:lang w:eastAsia="de-DE"/>
        </w:rPr>
        <w:t>Fogarasch</w:t>
      </w:r>
      <w:proofErr w:type="spellEnd"/>
      <w:r w:rsidRPr="00C155FA">
        <w:rPr>
          <w:rFonts w:cs="Times New Roman"/>
          <w:lang w:eastAsia="de-DE"/>
        </w:rPr>
        <w:t xml:space="preserve"> und </w:t>
      </w:r>
      <w:proofErr w:type="spellStart"/>
      <w:r w:rsidRPr="00C155FA">
        <w:rPr>
          <w:rFonts w:cs="Times New Roman"/>
          <w:lang w:eastAsia="de-DE"/>
        </w:rPr>
        <w:t>Schäßburg</w:t>
      </w:r>
      <w:proofErr w:type="spellEnd"/>
      <w:r w:rsidRPr="00C155FA">
        <w:rPr>
          <w:rFonts w:cs="Times New Roman"/>
          <w:lang w:eastAsia="de-DE"/>
        </w:rPr>
        <w:t xml:space="preserve"> liegt und verschiedene Ausflugsmöglichkeiten in der Natur bietet (www.seligstadt.ro).</w:t>
      </w:r>
    </w:p>
    <w:p w14:paraId="5787369C" w14:textId="77777777" w:rsidR="00C155FA" w:rsidRPr="00C155FA" w:rsidRDefault="00C155FA" w:rsidP="00C155FA">
      <w:pPr>
        <w:spacing w:before="100" w:beforeAutospacing="1" w:after="100" w:afterAutospacing="1"/>
        <w:rPr>
          <w:rFonts w:cs="Times New Roman"/>
          <w:lang w:eastAsia="de-DE"/>
        </w:rPr>
      </w:pPr>
      <w:r w:rsidRPr="00C155FA">
        <w:rPr>
          <w:rFonts w:cs="Times New Roman"/>
          <w:lang w:eastAsia="de-DE"/>
        </w:rPr>
        <w:t>Dort sind die Kinder auch untergebracht und werden ganztags betreut. Die Mehrbett-Zimmer sind sauber und zweckmäßig eingerichtet, moderne Duschen und Toiletten sind vorhanden. Die Kinder erhalten drei Mahlzeiten pro Tag, davon ist mindestens eine warm. Das Essen wird täglich frisch und überwiegend aus natürlichen Produkten zubereitet.</w:t>
      </w:r>
    </w:p>
    <w:p w14:paraId="7946F295" w14:textId="77777777" w:rsidR="00C155FA" w:rsidRPr="00C155FA" w:rsidRDefault="00C155FA" w:rsidP="00C155FA">
      <w:pPr>
        <w:spacing w:before="100" w:beforeAutospacing="1" w:after="100" w:afterAutospacing="1"/>
        <w:rPr>
          <w:rFonts w:cs="Times New Roman"/>
          <w:lang w:eastAsia="de-DE"/>
        </w:rPr>
      </w:pPr>
      <w:r w:rsidRPr="00C155FA">
        <w:rPr>
          <w:rFonts w:cs="Times New Roman"/>
          <w:u w:val="single"/>
          <w:lang w:eastAsia="de-DE"/>
        </w:rPr>
        <w:t>Wie viel kostet die Teilnahme bei „</w:t>
      </w:r>
      <w:proofErr w:type="spellStart"/>
      <w:r w:rsidRPr="00C155FA">
        <w:rPr>
          <w:rFonts w:cs="Times New Roman"/>
          <w:u w:val="single"/>
          <w:lang w:eastAsia="de-DE"/>
        </w:rPr>
        <w:t>Danubius</w:t>
      </w:r>
      <w:proofErr w:type="spellEnd"/>
      <w:r w:rsidRPr="00C155FA">
        <w:rPr>
          <w:rFonts w:cs="Times New Roman"/>
          <w:u w:val="single"/>
          <w:lang w:eastAsia="de-DE"/>
        </w:rPr>
        <w:t>"?</w:t>
      </w:r>
    </w:p>
    <w:p w14:paraId="31D53E42" w14:textId="41668CF5" w:rsidR="00C155FA" w:rsidRPr="00C155FA" w:rsidRDefault="00C155FA" w:rsidP="00C155FA">
      <w:pPr>
        <w:spacing w:before="100" w:beforeAutospacing="1" w:after="100" w:afterAutospacing="1"/>
        <w:rPr>
          <w:rFonts w:cs="Times New Roman"/>
          <w:lang w:eastAsia="de-DE"/>
        </w:rPr>
      </w:pPr>
      <w:r w:rsidRPr="00C155FA">
        <w:rPr>
          <w:rFonts w:cs="Times New Roman"/>
          <w:lang w:eastAsia="de-DE"/>
        </w:rPr>
        <w:t xml:space="preserve">Kosten: Der Teilnehmerbeitrag pro Kind aus </w:t>
      </w:r>
      <w:r>
        <w:rPr>
          <w:rFonts w:cs="Times New Roman"/>
          <w:lang w:eastAsia="de-DE"/>
        </w:rPr>
        <w:t>Ungarn</w:t>
      </w:r>
      <w:r w:rsidRPr="00C155FA">
        <w:rPr>
          <w:rFonts w:cs="Times New Roman"/>
          <w:lang w:eastAsia="de-DE"/>
        </w:rPr>
        <w:t xml:space="preserve"> beträgt 150,</w:t>
      </w:r>
      <w:r w:rsidR="00777480">
        <w:rPr>
          <w:rFonts w:cs="Times New Roman"/>
          <w:lang w:eastAsia="de-DE"/>
        </w:rPr>
        <w:t>-</w:t>
      </w:r>
      <w:r w:rsidRPr="00C155FA">
        <w:rPr>
          <w:rFonts w:cs="Times New Roman"/>
          <w:lang w:eastAsia="de-DE"/>
        </w:rPr>
        <w:t xml:space="preserve"> € und deckt alle Kosten im Rahmen des Programms (Reisekosten, Unterkunft, Verpflegung, Ganztagsbetreuung).</w:t>
      </w:r>
    </w:p>
    <w:p w14:paraId="5CC234D4" w14:textId="77777777" w:rsidR="00C155FA" w:rsidRPr="00C155FA" w:rsidRDefault="00C155FA" w:rsidP="00C155FA">
      <w:pPr>
        <w:spacing w:before="100" w:beforeAutospacing="1" w:after="100" w:afterAutospacing="1"/>
        <w:rPr>
          <w:rFonts w:cs="Times New Roman"/>
          <w:lang w:eastAsia="de-DE"/>
        </w:rPr>
      </w:pPr>
      <w:r w:rsidRPr="00C155FA">
        <w:rPr>
          <w:rFonts w:cs="Times New Roman"/>
          <w:u w:val="single"/>
          <w:lang w:eastAsia="de-DE"/>
        </w:rPr>
        <w:t>Was muss ich sonst noch wissen?</w:t>
      </w:r>
    </w:p>
    <w:p w14:paraId="21719477" w14:textId="77777777" w:rsidR="00C155FA" w:rsidRPr="00C155FA" w:rsidRDefault="00C155FA" w:rsidP="00C155FA">
      <w:pPr>
        <w:spacing w:before="100" w:beforeAutospacing="1" w:after="100" w:afterAutospacing="1"/>
        <w:rPr>
          <w:rFonts w:cs="Times New Roman"/>
          <w:lang w:eastAsia="de-DE"/>
        </w:rPr>
      </w:pPr>
      <w:r w:rsidRPr="00C155FA">
        <w:rPr>
          <w:rFonts w:cs="Times New Roman"/>
          <w:lang w:eastAsia="de-DE"/>
        </w:rPr>
        <w:t>Die Anreise erfolgt am 18. Juni und die Abreise ist am 24. Juni und wird in Gruppen organisiert.</w:t>
      </w:r>
    </w:p>
    <w:p w14:paraId="1D595ED7" w14:textId="77777777" w:rsidR="00C155FA" w:rsidRDefault="00C155FA" w:rsidP="00C155FA">
      <w:pPr>
        <w:spacing w:before="100" w:beforeAutospacing="1" w:after="100" w:afterAutospacing="1"/>
        <w:rPr>
          <w:rFonts w:cs="Times New Roman"/>
          <w:lang w:eastAsia="de-DE"/>
        </w:rPr>
      </w:pPr>
    </w:p>
    <w:p w14:paraId="08982E22" w14:textId="77777777" w:rsidR="00C155FA" w:rsidRPr="00C155FA" w:rsidRDefault="00C155FA" w:rsidP="00C155FA">
      <w:pPr>
        <w:spacing w:before="100" w:beforeAutospacing="1" w:after="100" w:afterAutospacing="1"/>
        <w:rPr>
          <w:rFonts w:cs="Times New Roman"/>
          <w:lang w:eastAsia="de-DE"/>
        </w:rPr>
      </w:pPr>
      <w:r w:rsidRPr="00C155FA">
        <w:rPr>
          <w:rFonts w:cs="Times New Roman"/>
          <w:lang w:eastAsia="de-DE"/>
        </w:rPr>
        <w:t xml:space="preserve">Unter dem folgenden Link finden Sie Eindrücke der Kinderspielstadt </w:t>
      </w:r>
      <w:r>
        <w:rPr>
          <w:rFonts w:cs="Times New Roman"/>
          <w:lang w:eastAsia="de-DE"/>
        </w:rPr>
        <w:t>aus den letzten Jahren</w:t>
      </w:r>
      <w:r w:rsidRPr="00C155FA">
        <w:rPr>
          <w:rFonts w:cs="Times New Roman"/>
          <w:lang w:eastAsia="de-DE"/>
        </w:rPr>
        <w:t>:</w:t>
      </w:r>
    </w:p>
    <w:p w14:paraId="512E8187" w14:textId="77777777" w:rsidR="00C155FA" w:rsidRDefault="00C74AAD" w:rsidP="00C155FA">
      <w:pPr>
        <w:spacing w:before="100" w:beforeAutospacing="1" w:after="100" w:afterAutospacing="1"/>
        <w:rPr>
          <w:rFonts w:cs="Times New Roman"/>
          <w:lang w:eastAsia="de-DE"/>
        </w:rPr>
      </w:pPr>
      <w:hyperlink r:id="rId7" w:history="1">
        <w:r w:rsidR="00C155FA" w:rsidRPr="0016681F">
          <w:rPr>
            <w:rStyle w:val="Hiperhivatkozs"/>
            <w:rFonts w:cs="Times New Roman"/>
            <w:lang w:eastAsia="de-DE"/>
          </w:rPr>
          <w:t>http://www.kinderspielstadt.ro/de/galerie/</w:t>
        </w:r>
      </w:hyperlink>
      <w:r w:rsidR="00C155FA">
        <w:rPr>
          <w:rFonts w:cs="Times New Roman"/>
          <w:lang w:eastAsia="de-DE"/>
        </w:rPr>
        <w:t xml:space="preserve"> </w:t>
      </w:r>
    </w:p>
    <w:p w14:paraId="002BF436" w14:textId="77777777" w:rsidR="00C155FA" w:rsidRPr="00C155FA" w:rsidRDefault="00C155FA" w:rsidP="00C155FA">
      <w:pPr>
        <w:spacing w:before="100" w:beforeAutospacing="1" w:after="100" w:afterAutospacing="1"/>
        <w:rPr>
          <w:rFonts w:cs="Times New Roman"/>
          <w:lang w:eastAsia="de-DE"/>
        </w:rPr>
      </w:pPr>
      <w:r w:rsidRPr="00C155FA">
        <w:rPr>
          <w:rFonts w:cs="Times New Roman"/>
          <w:u w:val="single"/>
          <w:lang w:eastAsia="de-DE"/>
        </w:rPr>
        <w:t xml:space="preserve">Anmeldung der </w:t>
      </w:r>
      <w:proofErr w:type="spellStart"/>
      <w:r w:rsidRPr="00C155FA">
        <w:rPr>
          <w:rFonts w:cs="Times New Roman"/>
          <w:u w:val="single"/>
          <w:lang w:eastAsia="de-DE"/>
        </w:rPr>
        <w:t>TeilnehmerInnen</w:t>
      </w:r>
      <w:proofErr w:type="spellEnd"/>
      <w:r w:rsidRPr="00C155FA">
        <w:rPr>
          <w:rFonts w:cs="Times New Roman"/>
          <w:u w:val="single"/>
          <w:lang w:eastAsia="de-DE"/>
        </w:rPr>
        <w:t>:</w:t>
      </w:r>
    </w:p>
    <w:p w14:paraId="314458C4" w14:textId="0824D19B" w:rsidR="00C155FA" w:rsidRPr="00C155FA" w:rsidRDefault="00C155FA" w:rsidP="00C155FA">
      <w:pPr>
        <w:spacing w:before="100" w:beforeAutospacing="1" w:after="100" w:afterAutospacing="1"/>
        <w:rPr>
          <w:rFonts w:cs="Times New Roman"/>
          <w:lang w:eastAsia="de-DE"/>
        </w:rPr>
      </w:pPr>
      <w:r w:rsidRPr="00C155FA">
        <w:rPr>
          <w:rFonts w:cs="Times New Roman"/>
          <w:lang w:eastAsia="de-DE"/>
        </w:rPr>
        <w:t xml:space="preserve">Wir freuen uns auf die Anmeldung ihres Kindes </w:t>
      </w:r>
      <w:r w:rsidRPr="00C155FA">
        <w:rPr>
          <w:rFonts w:cs="Times New Roman"/>
          <w:b/>
          <w:bCs/>
          <w:lang w:eastAsia="de-DE"/>
        </w:rPr>
        <w:t>bis zum 1.Mai 2017</w:t>
      </w:r>
      <w:r w:rsidRPr="00C155FA">
        <w:rPr>
          <w:rFonts w:cs="Times New Roman"/>
          <w:lang w:eastAsia="de-DE"/>
        </w:rPr>
        <w:t xml:space="preserve"> bei</w:t>
      </w:r>
      <w:r w:rsidR="00777480">
        <w:rPr>
          <w:rFonts w:cs="Times New Roman"/>
          <w:lang w:eastAsia="de-DE"/>
        </w:rPr>
        <w:t>:</w:t>
      </w:r>
      <w:r w:rsidRPr="00C155FA">
        <w:rPr>
          <w:rFonts w:cs="Times New Roman"/>
          <w:lang w:eastAsia="de-DE"/>
        </w:rPr>
        <w:t> </w:t>
      </w:r>
    </w:p>
    <w:p w14:paraId="260E23EF" w14:textId="77777777" w:rsidR="00C155FA" w:rsidRDefault="00C155FA" w:rsidP="00C155FA">
      <w:pPr>
        <w:spacing w:before="100" w:beforeAutospacing="1" w:after="100" w:afterAutospacing="1"/>
        <w:rPr>
          <w:rFonts w:cs="Times New Roman"/>
          <w:lang w:eastAsia="de-DE"/>
        </w:rPr>
      </w:pPr>
    </w:p>
    <w:p w14:paraId="0789E7FA" w14:textId="77777777" w:rsidR="00777480" w:rsidRDefault="00C155FA" w:rsidP="00C155FA">
      <w:pPr>
        <w:spacing w:before="100" w:beforeAutospacing="1" w:after="100" w:afterAutospacing="1"/>
        <w:rPr>
          <w:rFonts w:cs="Times New Roman"/>
          <w:lang w:eastAsia="de-DE"/>
        </w:rPr>
      </w:pPr>
      <w:r>
        <w:rPr>
          <w:rFonts w:cs="Times New Roman"/>
          <w:lang w:eastAsia="de-DE"/>
        </w:rPr>
        <w:t>Landesselbstverwaltung der Ungarndeutschen (LdU)</w:t>
      </w:r>
    </w:p>
    <w:p w14:paraId="1F68B1D1" w14:textId="18932820" w:rsidR="00C155FA" w:rsidRDefault="00777480" w:rsidP="00C155FA">
      <w:pPr>
        <w:spacing w:before="100" w:beforeAutospacing="1" w:after="100" w:afterAutospacing="1"/>
        <w:rPr>
          <w:rFonts w:cs="Times New Roman"/>
          <w:lang w:eastAsia="de-DE"/>
        </w:rPr>
      </w:pPr>
      <w:r>
        <w:rPr>
          <w:rFonts w:cs="Times New Roman"/>
          <w:lang w:eastAsia="de-DE"/>
        </w:rPr>
        <w:t xml:space="preserve">Regionalbüro Pécs / </w:t>
      </w:r>
      <w:r w:rsidR="00C155FA">
        <w:rPr>
          <w:rFonts w:cs="Times New Roman"/>
          <w:lang w:eastAsia="de-DE"/>
        </w:rPr>
        <w:t xml:space="preserve"> Fünfkirchen</w:t>
      </w:r>
    </w:p>
    <w:p w14:paraId="60770D2B" w14:textId="524117A4" w:rsidR="00777480" w:rsidRDefault="00777480" w:rsidP="00C155FA">
      <w:pPr>
        <w:spacing w:before="100" w:beforeAutospacing="1" w:after="100" w:afterAutospacing="1"/>
        <w:rPr>
          <w:rFonts w:cs="Times New Roman"/>
          <w:lang w:eastAsia="de-DE"/>
        </w:rPr>
      </w:pPr>
      <w:r>
        <w:rPr>
          <w:rFonts w:cs="Times New Roman"/>
          <w:lang w:eastAsia="de-DE"/>
        </w:rPr>
        <w:t xml:space="preserve">7621 Pécs, </w:t>
      </w:r>
      <w:proofErr w:type="spellStart"/>
      <w:r>
        <w:rPr>
          <w:rFonts w:cs="Times New Roman"/>
          <w:lang w:eastAsia="de-DE"/>
        </w:rPr>
        <w:t>Munkácsy</w:t>
      </w:r>
      <w:proofErr w:type="spellEnd"/>
      <w:r>
        <w:rPr>
          <w:rFonts w:cs="Times New Roman"/>
          <w:lang w:eastAsia="de-DE"/>
        </w:rPr>
        <w:t xml:space="preserve"> M. u. 8.</w:t>
      </w:r>
    </w:p>
    <w:p w14:paraId="0E7A6057" w14:textId="77777777" w:rsidR="00C155FA" w:rsidRDefault="00C155FA" w:rsidP="00C155FA">
      <w:pPr>
        <w:spacing w:before="100" w:beforeAutospacing="1" w:after="100" w:afterAutospacing="1"/>
        <w:rPr>
          <w:rFonts w:cs="Times New Roman"/>
          <w:lang w:eastAsia="de-DE"/>
        </w:rPr>
      </w:pPr>
      <w:proofErr w:type="spellStart"/>
      <w:r>
        <w:rPr>
          <w:rFonts w:cs="Times New Roman"/>
          <w:lang w:eastAsia="de-DE"/>
        </w:rPr>
        <w:t>Zoltán</w:t>
      </w:r>
      <w:proofErr w:type="spellEnd"/>
      <w:r>
        <w:rPr>
          <w:rFonts w:cs="Times New Roman"/>
          <w:lang w:eastAsia="de-DE"/>
        </w:rPr>
        <w:t xml:space="preserve"> Schmidt</w:t>
      </w:r>
    </w:p>
    <w:p w14:paraId="07CEB30A" w14:textId="6ACBCB7F" w:rsidR="00C155FA" w:rsidRDefault="00C155FA" w:rsidP="00C155FA">
      <w:pPr>
        <w:spacing w:before="100" w:beforeAutospacing="1" w:after="100" w:afterAutospacing="1"/>
        <w:rPr>
          <w:rFonts w:cs="Times New Roman"/>
          <w:lang w:eastAsia="de-DE"/>
        </w:rPr>
      </w:pPr>
      <w:r>
        <w:rPr>
          <w:rFonts w:cs="Times New Roman"/>
          <w:lang w:eastAsia="de-DE"/>
        </w:rPr>
        <w:t xml:space="preserve">Telefon: </w:t>
      </w:r>
      <w:r w:rsidR="00777480">
        <w:rPr>
          <w:rFonts w:cs="Times New Roman"/>
          <w:lang w:eastAsia="de-DE"/>
        </w:rPr>
        <w:t>+36 72 / 517-100</w:t>
      </w:r>
    </w:p>
    <w:p w14:paraId="53489553" w14:textId="6DC1A553" w:rsidR="00565034" w:rsidRPr="00C155FA" w:rsidRDefault="00C155FA" w:rsidP="00777480">
      <w:pPr>
        <w:spacing w:before="100" w:beforeAutospacing="1" w:after="100" w:afterAutospacing="1"/>
      </w:pPr>
      <w:r>
        <w:rPr>
          <w:rFonts w:cs="Times New Roman"/>
          <w:lang w:eastAsia="de-DE"/>
        </w:rPr>
        <w:t xml:space="preserve">E-Mail: </w:t>
      </w:r>
      <w:r w:rsidR="00777480">
        <w:rPr>
          <w:rFonts w:cs="Times New Roman"/>
          <w:lang w:eastAsia="de-DE"/>
        </w:rPr>
        <w:t xml:space="preserve"> ldupecs@yahoo.de</w:t>
      </w:r>
    </w:p>
    <w:sectPr w:rsidR="00565034" w:rsidRPr="00C155FA" w:rsidSect="008D4BB2">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5F26C" w14:textId="77777777" w:rsidR="00C74AAD" w:rsidRDefault="00C74AAD" w:rsidP="00C155FA">
      <w:r>
        <w:separator/>
      </w:r>
    </w:p>
  </w:endnote>
  <w:endnote w:type="continuationSeparator" w:id="0">
    <w:p w14:paraId="213EBDCA" w14:textId="77777777" w:rsidR="00C74AAD" w:rsidRDefault="00C74AAD" w:rsidP="00C1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41003" w14:textId="77777777" w:rsidR="00C74AAD" w:rsidRDefault="00C74AAD" w:rsidP="00C155FA">
      <w:r>
        <w:separator/>
      </w:r>
    </w:p>
  </w:footnote>
  <w:footnote w:type="continuationSeparator" w:id="0">
    <w:p w14:paraId="1834416D" w14:textId="77777777" w:rsidR="00C74AAD" w:rsidRDefault="00C74AAD" w:rsidP="00C15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8FB3C" w14:textId="77777777" w:rsidR="00C155FA" w:rsidRDefault="00C155FA" w:rsidP="00C155FA">
    <w:pPr>
      <w:pStyle w:val="lfej"/>
      <w:jc w:val="right"/>
    </w:pPr>
    <w:r w:rsidRPr="00C155FA">
      <w:rPr>
        <w:rFonts w:eastAsia="Times New Roman" w:cs="Times New Roman"/>
        <w:noProof/>
        <w:lang w:val="hu-HU" w:eastAsia="hu-HU"/>
      </w:rPr>
      <w:drawing>
        <wp:inline distT="0" distB="0" distL="0" distR="0" wp14:anchorId="6D19C980" wp14:editId="115435CE">
          <wp:extent cx="3328670" cy="883285"/>
          <wp:effectExtent l="0" t="0" r="0" b="5715"/>
          <wp:docPr id="1" name="Bild 1" descr="inladung zur Kinderspielstadt Danubius in Bekokten/Rumänien,  18.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adung zur Kinderspielstadt Danubius in Bekokten/Rumänien,  18.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70" cy="8832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FA"/>
    <w:rsid w:val="00565034"/>
    <w:rsid w:val="00777480"/>
    <w:rsid w:val="008D4BB2"/>
    <w:rsid w:val="00981A6B"/>
    <w:rsid w:val="00C155FA"/>
    <w:rsid w:val="00C74AAD"/>
    <w:rsid w:val="00E82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4">
    <w:name w:val="heading 4"/>
    <w:basedOn w:val="Norml"/>
    <w:link w:val="Cmsor4Char"/>
    <w:uiPriority w:val="9"/>
    <w:qFormat/>
    <w:rsid w:val="00C155FA"/>
    <w:pPr>
      <w:spacing w:before="100" w:beforeAutospacing="1" w:after="100" w:afterAutospacing="1"/>
      <w:outlineLvl w:val="3"/>
    </w:pPr>
    <w:rPr>
      <w:rFonts w:ascii="Times New Roman" w:hAnsi="Times New Roman" w:cs="Times New Roman"/>
      <w:b/>
      <w:bCs/>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C155FA"/>
    <w:rPr>
      <w:rFonts w:ascii="Times New Roman" w:hAnsi="Times New Roman" w:cs="Times New Roman"/>
      <w:b/>
      <w:bCs/>
      <w:lang w:eastAsia="de-DE"/>
    </w:rPr>
  </w:style>
  <w:style w:type="paragraph" w:styleId="NormlWeb">
    <w:name w:val="Normal (Web)"/>
    <w:basedOn w:val="Norml"/>
    <w:uiPriority w:val="99"/>
    <w:semiHidden/>
    <w:unhideWhenUsed/>
    <w:rsid w:val="00C155FA"/>
    <w:pPr>
      <w:spacing w:before="100" w:beforeAutospacing="1" w:after="100" w:afterAutospacing="1"/>
    </w:pPr>
    <w:rPr>
      <w:rFonts w:ascii="Times New Roman" w:hAnsi="Times New Roman" w:cs="Times New Roman"/>
      <w:lang w:eastAsia="de-DE"/>
    </w:rPr>
  </w:style>
  <w:style w:type="character" w:styleId="Hiperhivatkozs">
    <w:name w:val="Hyperlink"/>
    <w:basedOn w:val="Bekezdsalapbettpusa"/>
    <w:uiPriority w:val="99"/>
    <w:unhideWhenUsed/>
    <w:rsid w:val="00C155FA"/>
    <w:rPr>
      <w:color w:val="0000FF"/>
      <w:u w:val="single"/>
    </w:rPr>
  </w:style>
  <w:style w:type="character" w:styleId="Kiemels2">
    <w:name w:val="Strong"/>
    <w:basedOn w:val="Bekezdsalapbettpusa"/>
    <w:uiPriority w:val="22"/>
    <w:qFormat/>
    <w:rsid w:val="00C155FA"/>
    <w:rPr>
      <w:b/>
      <w:bCs/>
    </w:rPr>
  </w:style>
  <w:style w:type="paragraph" w:styleId="lfej">
    <w:name w:val="header"/>
    <w:basedOn w:val="Norml"/>
    <w:link w:val="lfejChar"/>
    <w:uiPriority w:val="99"/>
    <w:unhideWhenUsed/>
    <w:rsid w:val="00C155FA"/>
    <w:pPr>
      <w:tabs>
        <w:tab w:val="center" w:pos="4536"/>
        <w:tab w:val="right" w:pos="9072"/>
      </w:tabs>
    </w:pPr>
  </w:style>
  <w:style w:type="character" w:customStyle="1" w:styleId="lfejChar">
    <w:name w:val="Élőfej Char"/>
    <w:basedOn w:val="Bekezdsalapbettpusa"/>
    <w:link w:val="lfej"/>
    <w:uiPriority w:val="99"/>
    <w:rsid w:val="00C155FA"/>
  </w:style>
  <w:style w:type="paragraph" w:styleId="llb">
    <w:name w:val="footer"/>
    <w:basedOn w:val="Norml"/>
    <w:link w:val="llbChar"/>
    <w:uiPriority w:val="99"/>
    <w:unhideWhenUsed/>
    <w:rsid w:val="00C155FA"/>
    <w:pPr>
      <w:tabs>
        <w:tab w:val="center" w:pos="4536"/>
        <w:tab w:val="right" w:pos="9072"/>
      </w:tabs>
    </w:pPr>
  </w:style>
  <w:style w:type="character" w:customStyle="1" w:styleId="llbChar">
    <w:name w:val="Élőláb Char"/>
    <w:basedOn w:val="Bekezdsalapbettpusa"/>
    <w:link w:val="llb"/>
    <w:uiPriority w:val="99"/>
    <w:rsid w:val="00C155FA"/>
  </w:style>
  <w:style w:type="paragraph" w:styleId="Buborkszveg">
    <w:name w:val="Balloon Text"/>
    <w:basedOn w:val="Norml"/>
    <w:link w:val="BuborkszvegChar"/>
    <w:uiPriority w:val="99"/>
    <w:semiHidden/>
    <w:unhideWhenUsed/>
    <w:rsid w:val="00E821DF"/>
    <w:rPr>
      <w:rFonts w:ascii="Tahoma" w:hAnsi="Tahoma" w:cs="Tahoma"/>
      <w:sz w:val="16"/>
      <w:szCs w:val="16"/>
    </w:rPr>
  </w:style>
  <w:style w:type="character" w:customStyle="1" w:styleId="BuborkszvegChar">
    <w:name w:val="Buborékszöveg Char"/>
    <w:basedOn w:val="Bekezdsalapbettpusa"/>
    <w:link w:val="Buborkszveg"/>
    <w:uiPriority w:val="99"/>
    <w:semiHidden/>
    <w:rsid w:val="00E82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4">
    <w:name w:val="heading 4"/>
    <w:basedOn w:val="Norml"/>
    <w:link w:val="Cmsor4Char"/>
    <w:uiPriority w:val="9"/>
    <w:qFormat/>
    <w:rsid w:val="00C155FA"/>
    <w:pPr>
      <w:spacing w:before="100" w:beforeAutospacing="1" w:after="100" w:afterAutospacing="1"/>
      <w:outlineLvl w:val="3"/>
    </w:pPr>
    <w:rPr>
      <w:rFonts w:ascii="Times New Roman" w:hAnsi="Times New Roman" w:cs="Times New Roman"/>
      <w:b/>
      <w:bCs/>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C155FA"/>
    <w:rPr>
      <w:rFonts w:ascii="Times New Roman" w:hAnsi="Times New Roman" w:cs="Times New Roman"/>
      <w:b/>
      <w:bCs/>
      <w:lang w:eastAsia="de-DE"/>
    </w:rPr>
  </w:style>
  <w:style w:type="paragraph" w:styleId="NormlWeb">
    <w:name w:val="Normal (Web)"/>
    <w:basedOn w:val="Norml"/>
    <w:uiPriority w:val="99"/>
    <w:semiHidden/>
    <w:unhideWhenUsed/>
    <w:rsid w:val="00C155FA"/>
    <w:pPr>
      <w:spacing w:before="100" w:beforeAutospacing="1" w:after="100" w:afterAutospacing="1"/>
    </w:pPr>
    <w:rPr>
      <w:rFonts w:ascii="Times New Roman" w:hAnsi="Times New Roman" w:cs="Times New Roman"/>
      <w:lang w:eastAsia="de-DE"/>
    </w:rPr>
  </w:style>
  <w:style w:type="character" w:styleId="Hiperhivatkozs">
    <w:name w:val="Hyperlink"/>
    <w:basedOn w:val="Bekezdsalapbettpusa"/>
    <w:uiPriority w:val="99"/>
    <w:unhideWhenUsed/>
    <w:rsid w:val="00C155FA"/>
    <w:rPr>
      <w:color w:val="0000FF"/>
      <w:u w:val="single"/>
    </w:rPr>
  </w:style>
  <w:style w:type="character" w:styleId="Kiemels2">
    <w:name w:val="Strong"/>
    <w:basedOn w:val="Bekezdsalapbettpusa"/>
    <w:uiPriority w:val="22"/>
    <w:qFormat/>
    <w:rsid w:val="00C155FA"/>
    <w:rPr>
      <w:b/>
      <w:bCs/>
    </w:rPr>
  </w:style>
  <w:style w:type="paragraph" w:styleId="lfej">
    <w:name w:val="header"/>
    <w:basedOn w:val="Norml"/>
    <w:link w:val="lfejChar"/>
    <w:uiPriority w:val="99"/>
    <w:unhideWhenUsed/>
    <w:rsid w:val="00C155FA"/>
    <w:pPr>
      <w:tabs>
        <w:tab w:val="center" w:pos="4536"/>
        <w:tab w:val="right" w:pos="9072"/>
      </w:tabs>
    </w:pPr>
  </w:style>
  <w:style w:type="character" w:customStyle="1" w:styleId="lfejChar">
    <w:name w:val="Élőfej Char"/>
    <w:basedOn w:val="Bekezdsalapbettpusa"/>
    <w:link w:val="lfej"/>
    <w:uiPriority w:val="99"/>
    <w:rsid w:val="00C155FA"/>
  </w:style>
  <w:style w:type="paragraph" w:styleId="llb">
    <w:name w:val="footer"/>
    <w:basedOn w:val="Norml"/>
    <w:link w:val="llbChar"/>
    <w:uiPriority w:val="99"/>
    <w:unhideWhenUsed/>
    <w:rsid w:val="00C155FA"/>
    <w:pPr>
      <w:tabs>
        <w:tab w:val="center" w:pos="4536"/>
        <w:tab w:val="right" w:pos="9072"/>
      </w:tabs>
    </w:pPr>
  </w:style>
  <w:style w:type="character" w:customStyle="1" w:styleId="llbChar">
    <w:name w:val="Élőláb Char"/>
    <w:basedOn w:val="Bekezdsalapbettpusa"/>
    <w:link w:val="llb"/>
    <w:uiPriority w:val="99"/>
    <w:rsid w:val="00C155FA"/>
  </w:style>
  <w:style w:type="paragraph" w:styleId="Buborkszveg">
    <w:name w:val="Balloon Text"/>
    <w:basedOn w:val="Norml"/>
    <w:link w:val="BuborkszvegChar"/>
    <w:uiPriority w:val="99"/>
    <w:semiHidden/>
    <w:unhideWhenUsed/>
    <w:rsid w:val="00E821DF"/>
    <w:rPr>
      <w:rFonts w:ascii="Tahoma" w:hAnsi="Tahoma" w:cs="Tahoma"/>
      <w:sz w:val="16"/>
      <w:szCs w:val="16"/>
    </w:rPr>
  </w:style>
  <w:style w:type="character" w:customStyle="1" w:styleId="BuborkszvegChar">
    <w:name w:val="Buborékszöveg Char"/>
    <w:basedOn w:val="Bekezdsalapbettpusa"/>
    <w:link w:val="Buborkszveg"/>
    <w:uiPriority w:val="99"/>
    <w:semiHidden/>
    <w:rsid w:val="00E82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2326">
      <w:bodyDiv w:val="1"/>
      <w:marLeft w:val="0"/>
      <w:marRight w:val="0"/>
      <w:marTop w:val="0"/>
      <w:marBottom w:val="0"/>
      <w:divBdr>
        <w:top w:val="none" w:sz="0" w:space="0" w:color="auto"/>
        <w:left w:val="none" w:sz="0" w:space="0" w:color="auto"/>
        <w:bottom w:val="none" w:sz="0" w:space="0" w:color="auto"/>
        <w:right w:val="none" w:sz="0" w:space="0" w:color="auto"/>
      </w:divBdr>
      <w:divsChild>
        <w:div w:id="14944190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nderspielstadt.ro/de/galer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333</Words>
  <Characters>2304</Characters>
  <Application>Microsoft Office Word</Application>
  <DocSecurity>0</DocSecurity>
  <Lines>19</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Hemmann</dc:creator>
  <cp:lastModifiedBy>user</cp:lastModifiedBy>
  <cp:revision>3</cp:revision>
  <dcterms:created xsi:type="dcterms:W3CDTF">2017-03-18T00:55:00Z</dcterms:created>
  <dcterms:modified xsi:type="dcterms:W3CDTF">2017-03-18T00:58:00Z</dcterms:modified>
</cp:coreProperties>
</file>